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BD" w:rsidRPr="002043BD" w:rsidRDefault="002043BD" w:rsidP="002043BD">
      <w:pPr>
        <w:jc w:val="center"/>
        <w:rPr>
          <w:b/>
        </w:rPr>
      </w:pPr>
      <w:bookmarkStart w:id="0" w:name="_GoBack"/>
      <w:r w:rsidRPr="002043BD">
        <w:rPr>
          <w:b/>
        </w:rPr>
        <w:t>HIRDETMÉNY</w:t>
      </w:r>
    </w:p>
    <w:bookmarkEnd w:id="0"/>
    <w:p w:rsidR="002043BD" w:rsidRDefault="002043BD" w:rsidP="002043BD">
      <w:pPr>
        <w:jc w:val="center"/>
      </w:pPr>
      <w:proofErr w:type="gramStart"/>
      <w:r>
        <w:t>a</w:t>
      </w:r>
      <w:proofErr w:type="gramEnd"/>
      <w:r>
        <w:t xml:space="preserve"> 2023/2024. óvodai nevelési évre történő óvodai beiratkozás tárgyában</w:t>
      </w:r>
    </w:p>
    <w:p w:rsidR="002043BD" w:rsidRDefault="002043BD" w:rsidP="002043BD">
      <w:pPr>
        <w:jc w:val="center"/>
      </w:pPr>
      <w:r>
        <w:t>A nevelési-oktatási intézmények működéséről és a köznevelési intézmények névhasználatáról szóló 20/2012.(VIII. 31.) EMMI rendelet (továbbiakban: Rendelet) 20. § (1) és (1a) bekezdései alapján Budapest Főváros XVIII. kerület Pestszentlőrinc-Pestszentimre Önkormányzata az alábbi HIRDETMÉNYT teszi közzé a 2023. májusi óvodai beiratkozások idejéről és az óvodai jogviszony létesítésével összefüggő eljárásról.</w:t>
      </w:r>
    </w:p>
    <w:p w:rsidR="002043BD" w:rsidRDefault="002043BD" w:rsidP="002043BD">
      <w:pPr>
        <w:jc w:val="center"/>
      </w:pPr>
      <w:r>
        <w:t xml:space="preserve">A nemzeti köznevelésről szóló 2011. évi CXC. törvény (a továbbiakban: </w:t>
      </w:r>
      <w:proofErr w:type="spellStart"/>
      <w:r>
        <w:t>Nkt</w:t>
      </w:r>
      <w:proofErr w:type="spellEnd"/>
      <w:r>
        <w:t xml:space="preserve">.) 8. § (2) bekezdése alapján a gyermek abban az évben, amelynek augusztus 31. napjáig a harmadik életévét betölti, a nevelési év kezdő napjától legalább napi négy órában óvodai foglalkozáson vesz részt. A szülő, tárgyév április 15. napjáig írásban benyújtott kérelme alapján a gyermek jogos érdekét szem előtt tartva, annak az évnek augusztus 31. napjáig, amelyben a gyermek a negyedik életévét betölti az </w:t>
      </w:r>
      <w:proofErr w:type="spellStart"/>
      <w:r>
        <w:t>Nkt</w:t>
      </w:r>
      <w:proofErr w:type="spellEnd"/>
      <w:r>
        <w:t>. végrehajtásáról szóló 229/2012. (VIII.28.) Korm. rendeletben kijelölt lakóhely szerinti illetékes szerv, Budapest Főváros Kormányhivatala XVIII. kerületi Hivatala (továbbiakban: Kormányhivatal) felmentheti a gyermeket az óvodai foglalkozáson való részvétel alól, ha a gyermek családi körülményei, sajátos helyzete indokolja. Az Oktatási Hivatal adatbázisa alapján a Kormányhivatal követi nyomon a 3. életévét betöltött gyermekek óvodakezdését is.</w:t>
      </w:r>
    </w:p>
    <w:p w:rsidR="002043BD" w:rsidRDefault="002043BD" w:rsidP="002043BD">
      <w:pPr>
        <w:jc w:val="center"/>
      </w:pPr>
      <w:r>
        <w:t>A napi négy órában óvodai foglalkozásra kötelezett gyermek szülője, amennyiben gyermeke az óvodakötelezettségét külföldön teljesíti, köteles arról írásban értesíteni az Oktatási Hivatalt (Rendelet 20. § (2) bekezdés). Az erre vonatkozó űrlap elérhető a www.oktatas.hu weboldalon. A szülő köteles értesíteni a tényről az állandó lakóhelye/tartózkodási helye szerinti körzetes óvoda/tagóvoda vezetőjét.</w:t>
      </w:r>
    </w:p>
    <w:p w:rsidR="002043BD" w:rsidRDefault="002043BD" w:rsidP="002043BD">
      <w:pPr>
        <w:jc w:val="center"/>
      </w:pPr>
      <w:r>
        <w:t>A szabálysértésekről, a szabálysértési eljárásról és a szabálysértési nyilvántartási rendszerről szóló 2012. évi II. törvény XXXI. Fejezet 201. alcím 247. § (1) bekezdése a) pontja értelmében az a szülő/gondviselő, aki gyermekét kellő időben az óvodába nem íratja be, szabálysértést követ el.</w:t>
      </w:r>
    </w:p>
    <w:p w:rsidR="002043BD" w:rsidRDefault="002043BD" w:rsidP="002043BD">
      <w:pPr>
        <w:jc w:val="center"/>
      </w:pPr>
      <w:r>
        <w:t>Felvételi eljárás rendje:</w:t>
      </w:r>
    </w:p>
    <w:p w:rsidR="002043BD" w:rsidRDefault="002043BD" w:rsidP="002043BD">
      <w:pPr>
        <w:jc w:val="center"/>
      </w:pPr>
      <w:r>
        <w:t>A szülő/gondviselő elsősorban elektronikus úton intézi a 2023. augusztus 31-ig a 3. életévét betöltő, óvodaköteles korú gyermek beíratását. A jelentkezési lap a Bp18 Egyesített Óvoda honlapjáról (http://bp18ovoda.hu/) érhető el.</w:t>
      </w:r>
    </w:p>
    <w:p w:rsidR="002043BD" w:rsidRDefault="002043BD" w:rsidP="002043BD">
      <w:pPr>
        <w:jc w:val="center"/>
      </w:pPr>
      <w:r>
        <w:t xml:space="preserve">A jelentkezési lapot 2023. május 8. és 2023. május 10. között kell kitölteni, ezzel a szülő/gondviselő eleget tesz a beíratási kötelezettségének. Az elektronikus úton történő ügyintézés esetén a szükséges </w:t>
      </w:r>
      <w:proofErr w:type="gramStart"/>
      <w:r>
        <w:t>dokumentumok</w:t>
      </w:r>
      <w:proofErr w:type="gramEnd"/>
      <w:r>
        <w:t xml:space="preserve"> bemutatására a határozat átvételekor kerül sor. A szükséges </w:t>
      </w:r>
      <w:proofErr w:type="gramStart"/>
      <w:r>
        <w:t>dokumentumok</w:t>
      </w:r>
      <w:proofErr w:type="gramEnd"/>
      <w:r>
        <w:t xml:space="preserve"> a Rendelet 20. § (3) bekezdése értelmében:</w:t>
      </w:r>
    </w:p>
    <w:p w:rsidR="002043BD" w:rsidRDefault="002043BD" w:rsidP="002043BD">
      <w:pPr>
        <w:jc w:val="center"/>
      </w:pPr>
      <w:r>
        <w:t xml:space="preserve"> </w:t>
      </w:r>
      <w:proofErr w:type="gramStart"/>
      <w:r>
        <w:t>a</w:t>
      </w:r>
      <w:proofErr w:type="gramEnd"/>
      <w:r>
        <w:t xml:space="preserve"> gyermek nevére kiállított személyazonosságot igazoló hatósági igazolvány,</w:t>
      </w:r>
    </w:p>
    <w:p w:rsidR="002043BD" w:rsidRDefault="002043BD" w:rsidP="002043BD">
      <w:pPr>
        <w:jc w:val="center"/>
      </w:pPr>
      <w:r>
        <w:t xml:space="preserve"> </w:t>
      </w:r>
      <w:proofErr w:type="gramStart"/>
      <w:r>
        <w:t>a</w:t>
      </w:r>
      <w:proofErr w:type="gramEnd"/>
      <w:r>
        <w:t xml:space="preserve"> szülő/gondviselő személyazonosságát igazoló hatósági igazolvány,</w:t>
      </w:r>
    </w:p>
    <w:p w:rsidR="002043BD" w:rsidRDefault="002043BD" w:rsidP="002043BD">
      <w:pPr>
        <w:jc w:val="center"/>
      </w:pPr>
      <w:r>
        <w:t xml:space="preserve"> </w:t>
      </w:r>
      <w:proofErr w:type="gramStart"/>
      <w:r>
        <w:t>a</w:t>
      </w:r>
      <w:proofErr w:type="gramEnd"/>
      <w:r>
        <w:t xml:space="preserve"> gyermek és a szülő/gondviselő lakcímet igazoló hatósági igazolványa,</w:t>
      </w:r>
    </w:p>
    <w:p w:rsidR="002043BD" w:rsidRDefault="002043BD" w:rsidP="002043BD">
      <w:pPr>
        <w:jc w:val="center"/>
      </w:pPr>
      <w:r>
        <w:t xml:space="preserve"> </w:t>
      </w:r>
      <w:proofErr w:type="gramStart"/>
      <w:r>
        <w:t>a</w:t>
      </w:r>
      <w:proofErr w:type="gramEnd"/>
      <w:r>
        <w:t xml:space="preserve"> gyermek TAJ kártyája (Hatósági igazolvány), valamint</w:t>
      </w:r>
    </w:p>
    <w:p w:rsidR="002043BD" w:rsidRDefault="002043BD" w:rsidP="002043BD">
      <w:pPr>
        <w:jc w:val="center"/>
      </w:pPr>
      <w:r>
        <w:t xml:space="preserve"> </w:t>
      </w:r>
      <w:proofErr w:type="gramStart"/>
      <w:r>
        <w:t>a</w:t>
      </w:r>
      <w:proofErr w:type="gramEnd"/>
      <w:r>
        <w:t xml:space="preserve"> gyermek születési anyakönyvi kivonata</w:t>
      </w:r>
    </w:p>
    <w:p w:rsidR="002043BD" w:rsidRDefault="002043BD" w:rsidP="002043BD">
      <w:pPr>
        <w:jc w:val="center"/>
      </w:pPr>
      <w:r>
        <w:t xml:space="preserve">Amennyiben a szülő/gondviselő semmilyen módon nem tudja a beiratkozást elektronikus úton intézni, ezt telefonon 2023. május 5-ig jeleznie kell a Bp18 Egyesített Óvoda központjában a +36 20 </w:t>
      </w:r>
      <w:r>
        <w:lastRenderedPageBreak/>
        <w:t xml:space="preserve">270 3302-es, vagy a +36 1 290 8263-as telefonszámon a személyes beíratás időpontjának egyeztetése céljából. Ebben az esetben a szükséges </w:t>
      </w:r>
      <w:proofErr w:type="gramStart"/>
      <w:r>
        <w:t>dokumentumokat</w:t>
      </w:r>
      <w:proofErr w:type="gramEnd"/>
      <w:r>
        <w:t xml:space="preserve"> a beiratkozáskor kell bemutatnia. Felhívjuk a figyelmüket, hogy a beiratkozásra megjelölt időszak - 2023. május 8-10. után beérkező jelentkezések a 2023. május 10-ig beérkezett kérelmek elbírálása után kerülnek feldolgozásra a fennmaradó szabad férőhelyek függvényében. A jelenleg bölcsődében elhelyezett gyermekekre vonatkozó óvodai felvételi igényt is be kell jelenteni. A sajátos nevelési igényű (SNI) gyermekeket a Szakértői Bizottság által kijelölt óvoda veszi fel a szülő/gondviselő jelentkezése alapján.</w:t>
      </w:r>
    </w:p>
    <w:p w:rsidR="002043BD" w:rsidRDefault="002043BD" w:rsidP="002043BD">
      <w:pPr>
        <w:jc w:val="center"/>
      </w:pPr>
      <w:r>
        <w:t>Egy adott nemzetiséghez tartozó gyermek anyanyelvén, anyanyelven és magyar nyelven részesülhet óvodai nevelésben. A nemzetiség óvodai nevelésének irányelve és a nemzetiség iskolai oktatásának irányelve kiadásáról szóló 17/2013. (III.01.) EMMI rendelet 2.§-a szabályozza a nemzetiségi óvodába való jelentkezés feltételeit. Német nemzetiségi nevelést folytató óvodák a kerületben:</w:t>
      </w:r>
    </w:p>
    <w:p w:rsidR="002043BD" w:rsidRDefault="002043BD" w:rsidP="002043BD">
      <w:pPr>
        <w:jc w:val="center"/>
      </w:pPr>
      <w:r>
        <w:t>Budapest Főváros XVIII. kerület Pestszentlőrinc-Pestszentimre Önkormányzata által fenntartott:</w:t>
      </w:r>
    </w:p>
    <w:p w:rsidR="002043BD" w:rsidRDefault="002043BD" w:rsidP="002043BD">
      <w:pPr>
        <w:jc w:val="center"/>
      </w:pPr>
      <w:proofErr w:type="gramStart"/>
      <w:r>
        <w:t>a</w:t>
      </w:r>
      <w:proofErr w:type="gramEnd"/>
      <w:r>
        <w:t xml:space="preserve">) Bp18 Egyesített Óvoda Pestszentlőrinci Cseperedő Tagóvodája – Bp18 </w:t>
      </w:r>
      <w:proofErr w:type="spellStart"/>
      <w:r>
        <w:t>Vereinigter</w:t>
      </w:r>
      <w:proofErr w:type="spellEnd"/>
      <w:r>
        <w:t xml:space="preserve"> </w:t>
      </w:r>
      <w:proofErr w:type="spellStart"/>
      <w:r>
        <w:t>Pestszentlőrincer</w:t>
      </w:r>
      <w:proofErr w:type="spellEnd"/>
      <w:r>
        <w:t xml:space="preserve"> </w:t>
      </w:r>
      <w:proofErr w:type="spellStart"/>
      <w:r>
        <w:t>Mitgliedskindergarten</w:t>
      </w:r>
      <w:proofErr w:type="spellEnd"/>
      <w:r>
        <w:t xml:space="preserve"> Cseperedő</w:t>
      </w:r>
    </w:p>
    <w:p w:rsidR="002043BD" w:rsidRDefault="002043BD" w:rsidP="002043BD">
      <w:pPr>
        <w:jc w:val="center"/>
      </w:pPr>
      <w:r>
        <w:t>(1184 Budapest, Építő utca 5.)</w:t>
      </w:r>
    </w:p>
    <w:p w:rsidR="002043BD" w:rsidRDefault="002043BD" w:rsidP="002043BD">
      <w:pPr>
        <w:jc w:val="center"/>
      </w:pPr>
      <w:r>
        <w:t xml:space="preserve">b) Bp18 Egyesített Óvoda Pestszentlőrinci Vándor Óvoda - Bp18 </w:t>
      </w:r>
      <w:proofErr w:type="spellStart"/>
      <w:r>
        <w:t>Vereinigter</w:t>
      </w:r>
      <w:proofErr w:type="spellEnd"/>
      <w:r>
        <w:t xml:space="preserve"> </w:t>
      </w:r>
      <w:proofErr w:type="spellStart"/>
      <w:r>
        <w:t>Pestszentlőrincer</w:t>
      </w:r>
      <w:proofErr w:type="spellEnd"/>
      <w:r>
        <w:t xml:space="preserve"> </w:t>
      </w:r>
      <w:proofErr w:type="spellStart"/>
      <w:r>
        <w:t>Mitgliedskindergarten</w:t>
      </w:r>
      <w:proofErr w:type="spellEnd"/>
      <w:r>
        <w:t xml:space="preserve"> Vándor</w:t>
      </w:r>
    </w:p>
    <w:p w:rsidR="002043BD" w:rsidRDefault="002043BD" w:rsidP="002043BD">
      <w:pPr>
        <w:jc w:val="center"/>
      </w:pPr>
      <w:r>
        <w:t>(1181 Budapest, Vándor Sándor utca 7.)</w:t>
      </w:r>
    </w:p>
    <w:p w:rsidR="002043BD" w:rsidRDefault="002043BD" w:rsidP="002043BD">
      <w:pPr>
        <w:jc w:val="center"/>
      </w:pPr>
      <w:r>
        <w:t>Nem önkormányzati fenntartásban:</w:t>
      </w:r>
    </w:p>
    <w:p w:rsidR="002043BD" w:rsidRDefault="002043BD" w:rsidP="002043BD">
      <w:pPr>
        <w:jc w:val="center"/>
      </w:pPr>
      <w:r>
        <w:t>Fecskefészek-</w:t>
      </w:r>
      <w:proofErr w:type="spellStart"/>
      <w:r>
        <w:t>Schwalbennest</w:t>
      </w:r>
      <w:proofErr w:type="spellEnd"/>
      <w:r>
        <w:t xml:space="preserve"> Oktatási Alapítvány által fenntartott „OVI” Német Nemzetiségi Alapítványi Óvoda - </w:t>
      </w:r>
      <w:proofErr w:type="spellStart"/>
      <w:r>
        <w:t>Deutscher</w:t>
      </w:r>
      <w:proofErr w:type="spellEnd"/>
      <w:r>
        <w:t xml:space="preserve"> </w:t>
      </w:r>
      <w:proofErr w:type="spellStart"/>
      <w:r>
        <w:t>Nationalitäter</w:t>
      </w:r>
      <w:proofErr w:type="spellEnd"/>
      <w:r>
        <w:t xml:space="preserve"> </w:t>
      </w:r>
      <w:proofErr w:type="spellStart"/>
      <w:r>
        <w:t>Stiftungs</w:t>
      </w:r>
      <w:proofErr w:type="spellEnd"/>
      <w:r>
        <w:t xml:space="preserve"> </w:t>
      </w:r>
      <w:proofErr w:type="spellStart"/>
      <w:r>
        <w:t>Kindergarten</w:t>
      </w:r>
      <w:proofErr w:type="spellEnd"/>
      <w:r>
        <w:t xml:space="preserve"> (1188 Budapest, Zrínyi u. 44/b)</w:t>
      </w:r>
    </w:p>
    <w:p w:rsidR="002043BD" w:rsidRDefault="002043BD" w:rsidP="002043BD">
      <w:pPr>
        <w:jc w:val="center"/>
      </w:pPr>
      <w:r>
        <w:t xml:space="preserve">Budapest Főváros XVIII. kerület Pestszentlőrinc-Pestszentimre Önkormányzata által fenntartott óvodák felvételi körzetének jegyzéke a https://www.bp18.hu/intezmenyek/ovodak </w:t>
      </w:r>
      <w:proofErr w:type="gramStart"/>
      <w:r>
        <w:t>linken</w:t>
      </w:r>
      <w:proofErr w:type="gramEnd"/>
      <w:r>
        <w:t xml:space="preserve"> érhető el.</w:t>
      </w:r>
    </w:p>
    <w:p w:rsidR="002043BD" w:rsidRDefault="002043BD" w:rsidP="002043BD">
      <w:pPr>
        <w:jc w:val="center"/>
      </w:pPr>
      <w:r>
        <w:t>Az óvodai beiratkozással kapcsolatban további tájékoztatás kérhető kiraly.marian@bp18.hu vagy a szulok@bp18ovoda.hu e-mail címeken.</w:t>
      </w:r>
    </w:p>
    <w:p w:rsidR="002043BD" w:rsidRDefault="002043BD" w:rsidP="002043BD">
      <w:pPr>
        <w:jc w:val="center"/>
      </w:pPr>
      <w:r>
        <w:t>A Bp18 Egyesített Óvoda a gyermek felvételéről szóló döntését 2023. június 7-ig teszi közzé honlapján és a helyben szokásos módon a tagintézményekben, illetve értesíti a szülőt/gondviselőt az általa megadott elérhetőségek egyikén.</w:t>
      </w:r>
    </w:p>
    <w:p w:rsidR="002043BD" w:rsidRDefault="002043BD" w:rsidP="002043BD">
      <w:pPr>
        <w:jc w:val="center"/>
      </w:pPr>
      <w:r>
        <w:t xml:space="preserve">Az óvoda döntése ellen a szülő a közléstől, ennek hiányában a tudomására jutásától számított 15 napon belül </w:t>
      </w:r>
      <w:proofErr w:type="spellStart"/>
      <w:r>
        <w:t>eljárástmegindító</w:t>
      </w:r>
      <w:proofErr w:type="spellEnd"/>
      <w:r>
        <w:t xml:space="preserve"> kérelmet nyújthat be az óvodavezetőnél (</w:t>
      </w:r>
      <w:proofErr w:type="spellStart"/>
      <w:r>
        <w:t>Nkt</w:t>
      </w:r>
      <w:proofErr w:type="spellEnd"/>
      <w:r>
        <w:t>. 37.§).</w:t>
      </w:r>
    </w:p>
    <w:p w:rsidR="002043BD" w:rsidRDefault="002043BD" w:rsidP="002043BD">
      <w:pPr>
        <w:jc w:val="center"/>
      </w:pPr>
      <w:r>
        <w:t xml:space="preserve">A 2023/2024. nevelési évre felvételt nyert gyermekek fogadása a nevelési év első napjától folyamatosan történik. Az első óvodai foglalkozási nap egyben a 2023/2024. nevelési év első napja: 2023. szeptember 1. (péntek). Ezen a napon </w:t>
      </w:r>
      <w:proofErr w:type="gramStart"/>
      <w:r>
        <w:t>kerülnek</w:t>
      </w:r>
      <w:proofErr w:type="gramEnd"/>
      <w:r>
        <w:t xml:space="preserve"> átvételre/felvételre az eddig bölcsődében elhelyezett és óvodába felvett gyermekek is.</w:t>
      </w:r>
    </w:p>
    <w:p w:rsidR="002043BD" w:rsidRDefault="002043BD" w:rsidP="002043BD">
      <w:pPr>
        <w:jc w:val="center"/>
      </w:pPr>
      <w:r>
        <w:t>Budapest, 2023. 04. 05.</w:t>
      </w:r>
    </w:p>
    <w:p w:rsidR="002043BD" w:rsidRDefault="002043BD" w:rsidP="002043BD">
      <w:pPr>
        <w:jc w:val="center"/>
      </w:pPr>
      <w:proofErr w:type="gramStart"/>
      <w:r>
        <w:t>dr.</w:t>
      </w:r>
      <w:proofErr w:type="gramEnd"/>
      <w:r>
        <w:t xml:space="preserve"> </w:t>
      </w:r>
      <w:proofErr w:type="spellStart"/>
      <w:r>
        <w:t>Ronyecz</w:t>
      </w:r>
      <w:proofErr w:type="spellEnd"/>
      <w:r>
        <w:t xml:space="preserve"> Róbert </w:t>
      </w:r>
      <w:proofErr w:type="spellStart"/>
      <w:r>
        <w:t>sk</w:t>
      </w:r>
      <w:proofErr w:type="spellEnd"/>
      <w:r>
        <w:t>.</w:t>
      </w:r>
    </w:p>
    <w:p w:rsidR="00344C10" w:rsidRDefault="002043BD" w:rsidP="002043BD">
      <w:pPr>
        <w:jc w:val="center"/>
      </w:pPr>
      <w:proofErr w:type="gramStart"/>
      <w:r>
        <w:t>jegyző</w:t>
      </w:r>
      <w:proofErr w:type="gramEnd"/>
    </w:p>
    <w:sectPr w:rsidR="0034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BD"/>
    <w:rsid w:val="002043BD"/>
    <w:rsid w:val="0034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FC87D-A8DB-45B5-8917-012536E8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5248</Characters>
  <Application>Microsoft Office Word</Application>
  <DocSecurity>0</DocSecurity>
  <Lines>43</Lines>
  <Paragraphs>11</Paragraphs>
  <ScaleCrop>false</ScaleCrop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BP18_E_OVODA_032</dc:creator>
  <cp:keywords/>
  <dc:description/>
  <cp:lastModifiedBy>BP18_E_OVODA_032</cp:lastModifiedBy>
  <cp:revision>1</cp:revision>
  <dcterms:created xsi:type="dcterms:W3CDTF">2023-04-12T12:03:00Z</dcterms:created>
  <dcterms:modified xsi:type="dcterms:W3CDTF">2023-04-12T12:04:00Z</dcterms:modified>
</cp:coreProperties>
</file>